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571E3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关于2025年度山东省社会科学规划</w:t>
      </w:r>
    </w:p>
    <w:p w14:paraId="54AEC37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方正小标宋简体" w:cs="仿宋_GB2312"/>
          <w:color w:val="auto"/>
          <w:sz w:val="32"/>
          <w:szCs w:val="32"/>
          <w:lang w:eastAsia="zh-CN"/>
        </w:rPr>
      </w:pPr>
      <w:r>
        <w:rPr>
          <w:rFonts w:hint="eastAsia" w:ascii="方正小标宋简体" w:hAnsi="方正小标宋简体" w:eastAsia="方正小标宋简体" w:cs="方正小标宋简体"/>
          <w:sz w:val="44"/>
          <w:szCs w:val="44"/>
          <w:lang w:val="en-US" w:eastAsia="zh-CN"/>
        </w:rPr>
        <w:t>研究专项</w:t>
      </w:r>
      <w:r>
        <w:rPr>
          <w:rFonts w:hint="eastAsia" w:ascii="方正小标宋简体" w:hAnsi="方正小标宋简体" w:eastAsia="方正小标宋简体" w:cs="方正小标宋简体"/>
          <w:color w:val="auto"/>
          <w:sz w:val="44"/>
          <w:szCs w:val="44"/>
          <w:lang w:eastAsia="zh-CN"/>
        </w:rPr>
        <w:t>拟推荐项目公示</w:t>
      </w:r>
    </w:p>
    <w:p w14:paraId="0435D0F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rPr>
          <w:rFonts w:ascii="仿宋_GB2312" w:hAnsi="仿宋_GB2312" w:eastAsia="仿宋_GB2312" w:cs="仿宋_GB2312"/>
          <w:i w:val="0"/>
          <w:iCs w:val="0"/>
          <w:caps w:val="0"/>
          <w:color w:val="auto"/>
          <w:spacing w:val="0"/>
          <w:sz w:val="31"/>
          <w:szCs w:val="31"/>
          <w:shd w:val="clear" w:fill="FFFFFF"/>
        </w:rPr>
      </w:pPr>
    </w:p>
    <w:p w14:paraId="52A3B9E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rPr>
          <w:rFonts w:ascii="微软雅黑" w:hAnsi="微软雅黑" w:eastAsia="微软雅黑" w:cs="微软雅黑"/>
          <w:i w:val="0"/>
          <w:iCs w:val="0"/>
          <w:caps w:val="0"/>
          <w:color w:val="auto"/>
          <w:spacing w:val="0"/>
          <w:sz w:val="21"/>
          <w:szCs w:val="21"/>
        </w:rPr>
      </w:pPr>
      <w:r>
        <w:rPr>
          <w:rFonts w:hint="eastAsia" w:ascii="仿宋_GB2312" w:hAnsi="仿宋_GB2312" w:eastAsia="仿宋_GB2312" w:cs="仿宋_GB2312"/>
          <w:i w:val="0"/>
          <w:iCs w:val="0"/>
          <w:caps w:val="0"/>
          <w:color w:val="auto"/>
          <w:spacing w:val="0"/>
          <w:sz w:val="31"/>
          <w:szCs w:val="31"/>
          <w:shd w:val="clear" w:fill="FFFFFF"/>
          <w:lang w:eastAsia="zh-CN"/>
        </w:rPr>
        <w:t>学院</w:t>
      </w:r>
      <w:r>
        <w:rPr>
          <w:rFonts w:ascii="仿宋_GB2312" w:hAnsi="仿宋_GB2312" w:eastAsia="仿宋_GB2312" w:cs="仿宋_GB2312"/>
          <w:i w:val="0"/>
          <w:iCs w:val="0"/>
          <w:caps w:val="0"/>
          <w:color w:val="auto"/>
          <w:spacing w:val="0"/>
          <w:sz w:val="31"/>
          <w:szCs w:val="31"/>
          <w:shd w:val="clear" w:fill="FFFFFF"/>
        </w:rPr>
        <w:t>各部门：</w:t>
      </w:r>
    </w:p>
    <w:p w14:paraId="6475308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20" w:firstLineChars="200"/>
        <w:textAlignment w:val="center"/>
        <w:rPr>
          <w:rFonts w:hint="eastAsia" w:ascii="微软雅黑" w:hAnsi="微软雅黑" w:eastAsia="微软雅黑" w:cs="微软雅黑"/>
          <w:i w:val="0"/>
          <w:iCs w:val="0"/>
          <w:caps w:val="0"/>
          <w:color w:val="auto"/>
          <w:spacing w:val="0"/>
          <w:sz w:val="21"/>
          <w:szCs w:val="21"/>
        </w:rPr>
      </w:pPr>
      <w:r>
        <w:rPr>
          <w:rFonts w:hint="eastAsia" w:ascii="仿宋_GB2312" w:hAnsi="仿宋_GB2312" w:eastAsia="仿宋_GB2312" w:cs="仿宋_GB2312"/>
          <w:i w:val="0"/>
          <w:iCs w:val="0"/>
          <w:caps w:val="0"/>
          <w:color w:val="auto"/>
          <w:spacing w:val="0"/>
          <w:sz w:val="31"/>
          <w:szCs w:val="31"/>
          <w:shd w:val="clear" w:fill="FFFFFF"/>
        </w:rPr>
        <w:t>根据《</w:t>
      </w:r>
      <w:r>
        <w:rPr>
          <w:rFonts w:hint="eastAsia" w:ascii="仿宋_GB2312" w:hAnsi="仿宋_GB2312" w:eastAsia="仿宋_GB2312" w:cs="仿宋_GB2312"/>
          <w:sz w:val="32"/>
          <w:szCs w:val="32"/>
          <w:lang w:val="en-US" w:eastAsia="zh-CN"/>
        </w:rPr>
        <w:t>2025年度山东省社会科学规划研究专项申报公告</w:t>
      </w:r>
      <w:r>
        <w:rPr>
          <w:rFonts w:hint="eastAsia" w:ascii="仿宋_GB2312" w:hAnsi="仿宋_GB2312" w:eastAsia="仿宋_GB2312" w:cs="仿宋_GB2312"/>
          <w:i w:val="0"/>
          <w:iCs w:val="0"/>
          <w:caps w:val="0"/>
          <w:color w:val="auto"/>
          <w:spacing w:val="0"/>
          <w:sz w:val="31"/>
          <w:szCs w:val="31"/>
          <w:shd w:val="clear" w:fill="FFFFFF"/>
        </w:rPr>
        <w:t>》要求，</w:t>
      </w:r>
      <w:r>
        <w:rPr>
          <w:rFonts w:hint="eastAsia" w:ascii="仿宋_GB2312" w:hAnsi="仿宋_GB2312" w:eastAsia="仿宋_GB2312" w:cs="仿宋_GB2312"/>
          <w:sz w:val="32"/>
          <w:szCs w:val="32"/>
          <w:lang w:val="en-US" w:eastAsia="zh-CN"/>
        </w:rPr>
        <w:t>教务处已完成2025年度山东省社会科学规划研究专项的申报工作。依据申报要求，</w:t>
      </w:r>
      <w:r>
        <w:rPr>
          <w:rFonts w:hint="eastAsia" w:ascii="仿宋_GB2312" w:hAnsi="仿宋_GB2312" w:eastAsia="仿宋_GB2312" w:cs="仿宋_GB2312"/>
          <w:i w:val="0"/>
          <w:iCs w:val="0"/>
          <w:caps w:val="0"/>
          <w:color w:val="auto"/>
          <w:spacing w:val="0"/>
          <w:sz w:val="31"/>
          <w:szCs w:val="31"/>
          <w:shd w:val="clear" w:fill="FFFFFF"/>
        </w:rPr>
        <w:t>经个人申报、</w:t>
      </w:r>
      <w:r>
        <w:rPr>
          <w:rFonts w:hint="eastAsia" w:ascii="仿宋_GB2312" w:hAnsi="仿宋_GB2312" w:eastAsia="仿宋_GB2312" w:cs="仿宋_GB2312"/>
          <w:i w:val="0"/>
          <w:iCs w:val="0"/>
          <w:caps w:val="0"/>
          <w:color w:val="auto"/>
          <w:spacing w:val="0"/>
          <w:sz w:val="31"/>
          <w:szCs w:val="31"/>
          <w:shd w:val="clear" w:fill="FFFFFF"/>
          <w:lang w:eastAsia="zh-CN"/>
        </w:rPr>
        <w:t>部门</w:t>
      </w:r>
      <w:r>
        <w:rPr>
          <w:rFonts w:hint="eastAsia" w:ascii="仿宋_GB2312" w:hAnsi="仿宋_GB2312" w:eastAsia="仿宋_GB2312" w:cs="仿宋_GB2312"/>
          <w:i w:val="0"/>
          <w:iCs w:val="0"/>
          <w:caps w:val="0"/>
          <w:color w:val="auto"/>
          <w:spacing w:val="0"/>
          <w:sz w:val="31"/>
          <w:szCs w:val="31"/>
          <w:shd w:val="clear" w:fill="FFFFFF"/>
        </w:rPr>
        <w:t>推荐</w:t>
      </w:r>
      <w:r>
        <w:rPr>
          <w:rFonts w:hint="eastAsia" w:ascii="仿宋_GB2312" w:hAnsi="仿宋_GB2312" w:eastAsia="仿宋_GB2312" w:cs="仿宋_GB2312"/>
          <w:i w:val="0"/>
          <w:iCs w:val="0"/>
          <w:caps w:val="0"/>
          <w:color w:val="auto"/>
          <w:spacing w:val="0"/>
          <w:sz w:val="31"/>
          <w:szCs w:val="31"/>
          <w:shd w:val="clear" w:fill="FFFFFF"/>
          <w:lang w:eastAsia="zh-CN"/>
        </w:rPr>
        <w:t>、</w:t>
      </w:r>
      <w:r>
        <w:rPr>
          <w:rFonts w:hint="eastAsia" w:ascii="仿宋_GB2312" w:hAnsi="仿宋_GB2312" w:eastAsia="仿宋_GB2312" w:cs="仿宋_GB2312"/>
          <w:sz w:val="32"/>
          <w:szCs w:val="32"/>
          <w:lang w:val="en-US" w:eastAsia="zh-CN"/>
        </w:rPr>
        <w:t>校外专家匿名评审等程序</w:t>
      </w:r>
      <w:r>
        <w:rPr>
          <w:rFonts w:hint="eastAsia" w:ascii="仿宋_GB2312" w:hAnsi="仿宋_GB2312" w:eastAsia="仿宋_GB2312" w:cs="仿宋_GB2312"/>
          <w:i w:val="0"/>
          <w:iCs w:val="0"/>
          <w:caps w:val="0"/>
          <w:color w:val="auto"/>
          <w:spacing w:val="0"/>
          <w:sz w:val="31"/>
          <w:szCs w:val="31"/>
          <w:shd w:val="clear" w:fill="FFFFFF"/>
          <w:lang w:eastAsia="zh-CN"/>
        </w:rPr>
        <w:t>，</w:t>
      </w:r>
      <w:r>
        <w:rPr>
          <w:rFonts w:hint="eastAsia" w:ascii="仿宋_GB2312" w:hAnsi="仿宋_GB2312" w:eastAsia="仿宋_GB2312" w:cs="仿宋_GB2312"/>
          <w:i w:val="0"/>
          <w:iCs w:val="0"/>
          <w:caps w:val="0"/>
          <w:color w:val="auto"/>
          <w:spacing w:val="0"/>
          <w:sz w:val="31"/>
          <w:szCs w:val="31"/>
          <w:shd w:val="clear" w:fill="FFFFFF"/>
        </w:rPr>
        <w:t>现</w:t>
      </w:r>
      <w:r>
        <w:rPr>
          <w:rFonts w:hint="eastAsia" w:ascii="仿宋_GB2312" w:hAnsi="仿宋_GB2312" w:eastAsia="仿宋_GB2312" w:cs="仿宋_GB2312"/>
          <w:i w:val="0"/>
          <w:iCs w:val="0"/>
          <w:caps w:val="0"/>
          <w:color w:val="auto"/>
          <w:spacing w:val="0"/>
          <w:sz w:val="31"/>
          <w:szCs w:val="31"/>
          <w:shd w:val="clear" w:fill="FFFFFF"/>
          <w:lang w:val="en-US" w:eastAsia="zh-CN"/>
        </w:rPr>
        <w:t>将拟推荐名单（见附件</w:t>
      </w:r>
      <w:bookmarkStart w:id="0" w:name="_GoBack"/>
      <w:bookmarkEnd w:id="0"/>
      <w:r>
        <w:rPr>
          <w:rFonts w:hint="eastAsia" w:ascii="仿宋_GB2312" w:hAnsi="仿宋_GB2312" w:eastAsia="仿宋_GB2312" w:cs="仿宋_GB2312"/>
          <w:i w:val="0"/>
          <w:iCs w:val="0"/>
          <w:caps w:val="0"/>
          <w:color w:val="auto"/>
          <w:spacing w:val="0"/>
          <w:sz w:val="31"/>
          <w:szCs w:val="31"/>
          <w:shd w:val="clear" w:fill="FFFFFF"/>
          <w:lang w:val="en-US" w:eastAsia="zh-CN"/>
        </w:rPr>
        <w:t>）</w:t>
      </w:r>
      <w:r>
        <w:rPr>
          <w:rFonts w:hint="eastAsia" w:ascii="仿宋_GB2312" w:hAnsi="仿宋_GB2312" w:eastAsia="仿宋_GB2312" w:cs="仿宋_GB2312"/>
          <w:i w:val="0"/>
          <w:iCs w:val="0"/>
          <w:caps w:val="0"/>
          <w:color w:val="auto"/>
          <w:spacing w:val="0"/>
          <w:sz w:val="31"/>
          <w:szCs w:val="31"/>
          <w:shd w:val="clear" w:fill="FFFFFF"/>
        </w:rPr>
        <w:t>予以公示。</w:t>
      </w:r>
    </w:p>
    <w:p w14:paraId="70EDE6E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20" w:firstLineChars="200"/>
        <w:jc w:val="both"/>
        <w:textAlignment w:val="baseline"/>
        <w:rPr>
          <w:rFonts w:hint="eastAsia" w:ascii="微软雅黑" w:hAnsi="微软雅黑" w:eastAsia="微软雅黑" w:cs="微软雅黑"/>
          <w:i w:val="0"/>
          <w:iCs w:val="0"/>
          <w:caps w:val="0"/>
          <w:color w:val="auto"/>
          <w:spacing w:val="0"/>
          <w:sz w:val="21"/>
          <w:szCs w:val="21"/>
        </w:rPr>
      </w:pPr>
      <w:r>
        <w:rPr>
          <w:rFonts w:hint="eastAsia" w:ascii="仿宋_GB2312" w:hAnsi="仿宋_GB2312" w:eastAsia="仿宋_GB2312" w:cs="仿宋_GB2312"/>
          <w:i w:val="0"/>
          <w:iCs w:val="0"/>
          <w:caps w:val="0"/>
          <w:color w:val="auto"/>
          <w:spacing w:val="0"/>
          <w:sz w:val="31"/>
          <w:szCs w:val="31"/>
          <w:shd w:val="clear" w:fill="FFFFFF"/>
          <w:vertAlign w:val="baseline"/>
        </w:rPr>
        <w:t>公示时间：</w:t>
      </w:r>
      <w:r>
        <w:rPr>
          <w:rFonts w:hint="eastAsia" w:ascii="仿宋_GB2312" w:hAnsi="仿宋_GB2312" w:eastAsia="仿宋_GB2312" w:cs="仿宋_GB2312"/>
          <w:i w:val="0"/>
          <w:iCs w:val="0"/>
          <w:caps w:val="0"/>
          <w:color w:val="auto"/>
          <w:spacing w:val="0"/>
          <w:sz w:val="31"/>
          <w:szCs w:val="31"/>
          <w:shd w:val="clear" w:fill="FFFFFF"/>
          <w:vertAlign w:val="baseline"/>
          <w:lang w:val="en-US"/>
        </w:rPr>
        <w:t>202</w:t>
      </w:r>
      <w:r>
        <w:rPr>
          <w:rFonts w:hint="eastAsia" w:ascii="仿宋_GB2312" w:hAnsi="仿宋_GB2312" w:eastAsia="仿宋_GB2312" w:cs="仿宋_GB2312"/>
          <w:i w:val="0"/>
          <w:iCs w:val="0"/>
          <w:caps w:val="0"/>
          <w:color w:val="auto"/>
          <w:spacing w:val="0"/>
          <w:sz w:val="31"/>
          <w:szCs w:val="31"/>
          <w:shd w:val="clear" w:fill="FFFFFF"/>
          <w:vertAlign w:val="baseline"/>
          <w:lang w:val="en-US" w:eastAsia="zh-CN"/>
        </w:rPr>
        <w:t>5</w:t>
      </w:r>
      <w:r>
        <w:rPr>
          <w:rFonts w:hint="eastAsia" w:ascii="仿宋_GB2312" w:hAnsi="仿宋_GB2312" w:eastAsia="仿宋_GB2312" w:cs="仿宋_GB2312"/>
          <w:i w:val="0"/>
          <w:iCs w:val="0"/>
          <w:caps w:val="0"/>
          <w:color w:val="auto"/>
          <w:spacing w:val="0"/>
          <w:sz w:val="31"/>
          <w:szCs w:val="31"/>
          <w:shd w:val="clear" w:fill="FFFFFF"/>
          <w:vertAlign w:val="baseline"/>
        </w:rPr>
        <w:t>年</w:t>
      </w:r>
      <w:r>
        <w:rPr>
          <w:rFonts w:hint="eastAsia" w:ascii="仿宋_GB2312" w:hAnsi="仿宋_GB2312" w:eastAsia="仿宋_GB2312" w:cs="仿宋_GB2312"/>
          <w:i w:val="0"/>
          <w:iCs w:val="0"/>
          <w:caps w:val="0"/>
          <w:color w:val="auto"/>
          <w:spacing w:val="0"/>
          <w:sz w:val="31"/>
          <w:szCs w:val="31"/>
          <w:shd w:val="clear" w:fill="FFFFFF"/>
          <w:vertAlign w:val="baseline"/>
          <w:lang w:val="en-US" w:eastAsia="zh-CN"/>
        </w:rPr>
        <w:t>11</w:t>
      </w:r>
      <w:r>
        <w:rPr>
          <w:rFonts w:hint="eastAsia" w:ascii="仿宋_GB2312" w:hAnsi="仿宋_GB2312" w:eastAsia="仿宋_GB2312" w:cs="仿宋_GB2312"/>
          <w:i w:val="0"/>
          <w:iCs w:val="0"/>
          <w:caps w:val="0"/>
          <w:color w:val="auto"/>
          <w:spacing w:val="0"/>
          <w:sz w:val="31"/>
          <w:szCs w:val="31"/>
          <w:shd w:val="clear" w:fill="FFFFFF"/>
          <w:vertAlign w:val="baseline"/>
        </w:rPr>
        <w:t>月</w:t>
      </w:r>
      <w:r>
        <w:rPr>
          <w:rFonts w:hint="eastAsia" w:ascii="仿宋_GB2312" w:hAnsi="仿宋_GB2312" w:eastAsia="仿宋_GB2312" w:cs="仿宋_GB2312"/>
          <w:i w:val="0"/>
          <w:iCs w:val="0"/>
          <w:caps w:val="0"/>
          <w:color w:val="auto"/>
          <w:spacing w:val="0"/>
          <w:sz w:val="31"/>
          <w:szCs w:val="31"/>
          <w:shd w:val="clear" w:fill="FFFFFF"/>
          <w:vertAlign w:val="baseline"/>
          <w:lang w:val="en-US" w:eastAsia="zh-CN"/>
        </w:rPr>
        <w:t>3</w:t>
      </w:r>
      <w:r>
        <w:rPr>
          <w:rFonts w:hint="eastAsia" w:ascii="仿宋_GB2312" w:hAnsi="仿宋_GB2312" w:eastAsia="仿宋_GB2312" w:cs="仿宋_GB2312"/>
          <w:i w:val="0"/>
          <w:iCs w:val="0"/>
          <w:caps w:val="0"/>
          <w:color w:val="auto"/>
          <w:spacing w:val="0"/>
          <w:sz w:val="31"/>
          <w:szCs w:val="31"/>
          <w:shd w:val="clear" w:fill="FFFFFF"/>
          <w:vertAlign w:val="baseline"/>
        </w:rPr>
        <w:t>日至</w:t>
      </w:r>
      <w:r>
        <w:rPr>
          <w:rFonts w:hint="eastAsia" w:ascii="仿宋_GB2312" w:hAnsi="仿宋_GB2312" w:eastAsia="仿宋_GB2312" w:cs="仿宋_GB2312"/>
          <w:i w:val="0"/>
          <w:iCs w:val="0"/>
          <w:caps w:val="0"/>
          <w:color w:val="auto"/>
          <w:spacing w:val="0"/>
          <w:sz w:val="31"/>
          <w:szCs w:val="31"/>
          <w:shd w:val="clear" w:fill="FFFFFF"/>
          <w:vertAlign w:val="baseline"/>
          <w:lang w:val="en-US" w:eastAsia="zh-CN"/>
        </w:rPr>
        <w:t>11</w:t>
      </w:r>
      <w:r>
        <w:rPr>
          <w:rFonts w:hint="eastAsia" w:ascii="仿宋_GB2312" w:hAnsi="仿宋_GB2312" w:eastAsia="仿宋_GB2312" w:cs="仿宋_GB2312"/>
          <w:i w:val="0"/>
          <w:iCs w:val="0"/>
          <w:caps w:val="0"/>
          <w:color w:val="auto"/>
          <w:spacing w:val="0"/>
          <w:sz w:val="31"/>
          <w:szCs w:val="31"/>
          <w:shd w:val="clear" w:fill="FFFFFF"/>
          <w:vertAlign w:val="baseline"/>
        </w:rPr>
        <w:t>月</w:t>
      </w:r>
      <w:r>
        <w:rPr>
          <w:rFonts w:hint="eastAsia" w:ascii="仿宋_GB2312" w:hAnsi="仿宋_GB2312" w:eastAsia="仿宋_GB2312" w:cs="仿宋_GB2312"/>
          <w:i w:val="0"/>
          <w:iCs w:val="0"/>
          <w:caps w:val="0"/>
          <w:color w:val="auto"/>
          <w:spacing w:val="0"/>
          <w:sz w:val="31"/>
          <w:szCs w:val="31"/>
          <w:shd w:val="clear" w:fill="FFFFFF"/>
          <w:vertAlign w:val="baseline"/>
          <w:lang w:val="en-US" w:eastAsia="zh-CN"/>
        </w:rPr>
        <w:t>5</w:t>
      </w:r>
      <w:r>
        <w:rPr>
          <w:rFonts w:hint="eastAsia" w:ascii="仿宋_GB2312" w:hAnsi="仿宋_GB2312" w:eastAsia="仿宋_GB2312" w:cs="仿宋_GB2312"/>
          <w:i w:val="0"/>
          <w:iCs w:val="0"/>
          <w:caps w:val="0"/>
          <w:color w:val="auto"/>
          <w:spacing w:val="0"/>
          <w:sz w:val="31"/>
          <w:szCs w:val="31"/>
          <w:shd w:val="clear" w:fill="FFFFFF"/>
          <w:vertAlign w:val="baseline"/>
        </w:rPr>
        <w:t>日。</w:t>
      </w:r>
    </w:p>
    <w:p w14:paraId="03486F4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20" w:firstLineChars="200"/>
        <w:jc w:val="both"/>
        <w:textAlignment w:val="baseline"/>
        <w:rPr>
          <w:rFonts w:hint="eastAsia" w:ascii="仿宋_GB2312" w:hAnsi="仿宋_GB2312" w:eastAsia="仿宋_GB2312" w:cs="仿宋_GB2312"/>
          <w:i w:val="0"/>
          <w:iCs w:val="0"/>
          <w:caps w:val="0"/>
          <w:color w:val="auto"/>
          <w:spacing w:val="0"/>
          <w:sz w:val="31"/>
          <w:szCs w:val="31"/>
          <w:shd w:val="clear" w:fill="FFFFFF"/>
          <w:vertAlign w:val="baseline"/>
        </w:rPr>
      </w:pPr>
      <w:r>
        <w:rPr>
          <w:rFonts w:hint="eastAsia" w:ascii="仿宋_GB2312" w:hAnsi="仿宋_GB2312" w:eastAsia="仿宋_GB2312" w:cs="仿宋_GB2312"/>
          <w:i w:val="0"/>
          <w:iCs w:val="0"/>
          <w:caps w:val="0"/>
          <w:color w:val="auto"/>
          <w:spacing w:val="0"/>
          <w:sz w:val="31"/>
          <w:szCs w:val="31"/>
          <w:shd w:val="clear" w:fill="FFFFFF"/>
          <w:vertAlign w:val="baseline"/>
        </w:rPr>
        <w:t>公示期内如有异议，请以书面形式向</w:t>
      </w:r>
      <w:r>
        <w:rPr>
          <w:rFonts w:hint="eastAsia" w:ascii="仿宋_GB2312" w:hAnsi="仿宋_GB2312" w:eastAsia="仿宋_GB2312" w:cs="仿宋_GB2312"/>
          <w:i w:val="0"/>
          <w:iCs w:val="0"/>
          <w:caps w:val="0"/>
          <w:color w:val="auto"/>
          <w:spacing w:val="0"/>
          <w:sz w:val="31"/>
          <w:szCs w:val="31"/>
          <w:shd w:val="clear" w:fill="FFFFFF"/>
          <w:vertAlign w:val="baseline"/>
          <w:lang w:eastAsia="zh-CN"/>
        </w:rPr>
        <w:t>教务处</w:t>
      </w:r>
      <w:r>
        <w:rPr>
          <w:rFonts w:hint="eastAsia" w:ascii="仿宋_GB2312" w:hAnsi="仿宋_GB2312" w:eastAsia="仿宋_GB2312" w:cs="仿宋_GB2312"/>
          <w:i w:val="0"/>
          <w:iCs w:val="0"/>
          <w:caps w:val="0"/>
          <w:color w:val="auto"/>
          <w:spacing w:val="0"/>
          <w:sz w:val="31"/>
          <w:szCs w:val="31"/>
          <w:shd w:val="clear" w:fill="FFFFFF"/>
          <w:vertAlign w:val="baseline"/>
        </w:rPr>
        <w:t>反映，并提供必要的证明材料和联系方式，反映材料须署真实姓名。</w:t>
      </w:r>
    </w:p>
    <w:p w14:paraId="60C5F59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20" w:firstLineChars="200"/>
        <w:textAlignment w:val="baseline"/>
        <w:rPr>
          <w:rFonts w:hint="eastAsia" w:ascii="微软雅黑" w:hAnsi="微软雅黑" w:eastAsia="微软雅黑" w:cs="微软雅黑"/>
          <w:i w:val="0"/>
          <w:iCs w:val="0"/>
          <w:caps w:val="0"/>
          <w:color w:val="auto"/>
          <w:spacing w:val="0"/>
          <w:sz w:val="21"/>
          <w:szCs w:val="21"/>
        </w:rPr>
      </w:pPr>
      <w:r>
        <w:rPr>
          <w:rFonts w:hint="eastAsia" w:ascii="仿宋_GB2312" w:hAnsi="仿宋_GB2312" w:eastAsia="仿宋_GB2312" w:cs="仿宋_GB2312"/>
          <w:i w:val="0"/>
          <w:iCs w:val="0"/>
          <w:caps w:val="0"/>
          <w:color w:val="auto"/>
          <w:spacing w:val="0"/>
          <w:sz w:val="31"/>
          <w:szCs w:val="31"/>
          <w:shd w:val="clear" w:fill="FFFFFF"/>
          <w:vertAlign w:val="baseline"/>
        </w:rPr>
        <w:t>电话：</w:t>
      </w:r>
      <w:r>
        <w:rPr>
          <w:rFonts w:hint="eastAsia" w:ascii="仿宋_GB2312" w:hAnsi="仿宋_GB2312" w:eastAsia="仿宋_GB2312" w:cs="仿宋_GB2312"/>
          <w:i w:val="0"/>
          <w:iCs w:val="0"/>
          <w:caps w:val="0"/>
          <w:color w:val="auto"/>
          <w:spacing w:val="0"/>
          <w:sz w:val="31"/>
          <w:szCs w:val="31"/>
          <w:shd w:val="clear" w:fill="FFFFFF"/>
          <w:vertAlign w:val="baseline"/>
          <w:lang w:val="en-US" w:eastAsia="zh-CN"/>
        </w:rPr>
        <w:t>0531-61326631</w:t>
      </w:r>
      <w:r>
        <w:rPr>
          <w:rFonts w:hint="eastAsia" w:ascii="仿宋_GB2312" w:hAnsi="仿宋_GB2312" w:eastAsia="仿宋_GB2312" w:cs="仿宋_GB2312"/>
          <w:i w:val="0"/>
          <w:iCs w:val="0"/>
          <w:caps w:val="0"/>
          <w:color w:val="auto"/>
          <w:spacing w:val="0"/>
          <w:sz w:val="31"/>
          <w:szCs w:val="31"/>
          <w:shd w:val="clear" w:fill="FFFFFF"/>
          <w:vertAlign w:val="baseline"/>
        </w:rPr>
        <w:t>。</w:t>
      </w:r>
    </w:p>
    <w:p w14:paraId="206C66A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20" w:firstLineChars="200"/>
        <w:rPr>
          <w:rFonts w:hint="eastAsia" w:ascii="仿宋_GB2312" w:hAnsi="仿宋_GB2312" w:eastAsia="仿宋_GB2312" w:cs="仿宋_GB2312"/>
          <w:i w:val="0"/>
          <w:iCs w:val="0"/>
          <w:caps w:val="0"/>
          <w:color w:val="auto"/>
          <w:spacing w:val="0"/>
          <w:sz w:val="31"/>
          <w:szCs w:val="31"/>
          <w:shd w:val="clear" w:fill="FFFFFF"/>
        </w:rPr>
      </w:pPr>
    </w:p>
    <w:p w14:paraId="3C39EC2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20" w:firstLineChars="200"/>
        <w:rPr>
          <w:rFonts w:hint="eastAsia" w:ascii="仿宋_GB2312" w:hAnsi="仿宋_GB2312" w:eastAsia="仿宋_GB2312" w:cs="仿宋_GB2312"/>
          <w:i w:val="0"/>
          <w:iCs w:val="0"/>
          <w:caps w:val="0"/>
          <w:color w:val="auto"/>
          <w:spacing w:val="0"/>
          <w:sz w:val="31"/>
          <w:szCs w:val="31"/>
          <w:shd w:val="clear" w:fill="FFFFFF"/>
          <w:lang w:val="en-US" w:eastAsia="zh-CN"/>
        </w:rPr>
      </w:pPr>
      <w:r>
        <w:rPr>
          <w:rFonts w:hint="eastAsia" w:ascii="仿宋_GB2312" w:hAnsi="仿宋_GB2312" w:eastAsia="仿宋_GB2312" w:cs="仿宋_GB2312"/>
          <w:i w:val="0"/>
          <w:iCs w:val="0"/>
          <w:caps w:val="0"/>
          <w:color w:val="auto"/>
          <w:spacing w:val="0"/>
          <w:sz w:val="31"/>
          <w:szCs w:val="31"/>
          <w:shd w:val="clear" w:fill="FFFFFF"/>
        </w:rPr>
        <w:t>附件：</w:t>
      </w:r>
      <w:r>
        <w:rPr>
          <w:rFonts w:hint="eastAsia" w:ascii="仿宋_GB2312" w:hAnsi="仿宋_GB2312" w:eastAsia="仿宋_GB2312" w:cs="仿宋_GB2312"/>
          <w:i w:val="0"/>
          <w:iCs w:val="0"/>
          <w:caps w:val="0"/>
          <w:color w:val="auto"/>
          <w:spacing w:val="0"/>
          <w:sz w:val="31"/>
          <w:szCs w:val="31"/>
          <w:shd w:val="clear" w:fill="FFFFFF"/>
          <w:lang w:val="en-US" w:eastAsia="zh-CN"/>
        </w:rPr>
        <w:t>2025年度山东省社会科学规划研究专项拟推荐名单</w:t>
      </w:r>
    </w:p>
    <w:p w14:paraId="0E067A1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firstLineChars="200"/>
        <w:rPr>
          <w:rFonts w:hint="eastAsia" w:ascii="微软雅黑" w:hAnsi="微软雅黑" w:eastAsia="微软雅黑" w:cs="微软雅黑"/>
          <w:i w:val="0"/>
          <w:iCs w:val="0"/>
          <w:caps w:val="0"/>
          <w:color w:val="auto"/>
          <w:spacing w:val="0"/>
          <w:sz w:val="21"/>
          <w:szCs w:val="21"/>
        </w:rPr>
      </w:pPr>
    </w:p>
    <w:p w14:paraId="29EE46E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firstLineChars="200"/>
        <w:rPr>
          <w:rFonts w:hint="eastAsia" w:ascii="微软雅黑" w:hAnsi="微软雅黑" w:eastAsia="微软雅黑" w:cs="微软雅黑"/>
          <w:i w:val="0"/>
          <w:iCs w:val="0"/>
          <w:caps w:val="0"/>
          <w:color w:val="auto"/>
          <w:spacing w:val="0"/>
          <w:sz w:val="21"/>
          <w:szCs w:val="21"/>
        </w:rPr>
      </w:pPr>
    </w:p>
    <w:p w14:paraId="2769BCA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left="0" w:right="840" w:rightChars="400" w:firstLine="0" w:firstLineChars="0"/>
        <w:jc w:val="right"/>
        <w:textAlignment w:val="auto"/>
        <w:rPr>
          <w:rFonts w:hint="default" w:ascii="微软雅黑" w:hAnsi="微软雅黑" w:eastAsia="仿宋_GB2312" w:cs="微软雅黑"/>
          <w:i w:val="0"/>
          <w:iCs w:val="0"/>
          <w:caps w:val="0"/>
          <w:color w:val="auto"/>
          <w:spacing w:val="0"/>
          <w:sz w:val="21"/>
          <w:szCs w:val="21"/>
          <w:lang w:val="en-US" w:eastAsia="zh-CN"/>
        </w:rPr>
      </w:pPr>
      <w:r>
        <w:rPr>
          <w:rFonts w:hint="eastAsia" w:ascii="仿宋_GB2312" w:hAnsi="仿宋_GB2312" w:eastAsia="仿宋_GB2312" w:cs="仿宋_GB2312"/>
          <w:i w:val="0"/>
          <w:iCs w:val="0"/>
          <w:caps w:val="0"/>
          <w:color w:val="auto"/>
          <w:spacing w:val="0"/>
          <w:sz w:val="31"/>
          <w:szCs w:val="31"/>
          <w:shd w:val="clear" w:fill="FFFFFF"/>
        </w:rPr>
        <w:t>教务处</w:t>
      </w:r>
      <w:r>
        <w:rPr>
          <w:rFonts w:hint="eastAsia" w:ascii="仿宋_GB2312" w:hAnsi="仿宋_GB2312" w:eastAsia="仿宋_GB2312" w:cs="仿宋_GB2312"/>
          <w:i w:val="0"/>
          <w:iCs w:val="0"/>
          <w:caps w:val="0"/>
          <w:color w:val="auto"/>
          <w:spacing w:val="0"/>
          <w:sz w:val="31"/>
          <w:szCs w:val="31"/>
          <w:shd w:val="clear" w:fill="FFFFFF"/>
          <w:lang w:val="en-US" w:eastAsia="zh-CN"/>
        </w:rPr>
        <w:t xml:space="preserve">      </w:t>
      </w:r>
    </w:p>
    <w:p w14:paraId="7F22E89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840" w:rightChars="400" w:firstLine="0" w:firstLineChars="0"/>
        <w:jc w:val="right"/>
        <w:textAlignment w:val="auto"/>
        <w:rPr>
          <w:rFonts w:hint="eastAsia" w:ascii="微软雅黑" w:hAnsi="微软雅黑" w:eastAsia="微软雅黑" w:cs="微软雅黑"/>
          <w:i w:val="0"/>
          <w:iCs w:val="0"/>
          <w:caps w:val="0"/>
          <w:color w:val="auto"/>
          <w:spacing w:val="0"/>
          <w:sz w:val="21"/>
          <w:szCs w:val="21"/>
        </w:rPr>
      </w:pPr>
      <w:r>
        <w:rPr>
          <w:rFonts w:hint="eastAsia" w:ascii="仿宋_GB2312" w:hAnsi="仿宋_GB2312" w:eastAsia="仿宋_GB2312" w:cs="仿宋_GB2312"/>
          <w:i w:val="0"/>
          <w:iCs w:val="0"/>
          <w:caps w:val="0"/>
          <w:color w:val="auto"/>
          <w:spacing w:val="0"/>
          <w:sz w:val="31"/>
          <w:szCs w:val="31"/>
          <w:shd w:val="clear" w:fill="FFFFFF"/>
          <w:lang w:val="en-US"/>
        </w:rPr>
        <w:t>202</w:t>
      </w:r>
      <w:r>
        <w:rPr>
          <w:rFonts w:hint="eastAsia" w:ascii="仿宋_GB2312" w:hAnsi="仿宋_GB2312" w:eastAsia="仿宋_GB2312" w:cs="仿宋_GB2312"/>
          <w:i w:val="0"/>
          <w:iCs w:val="0"/>
          <w:caps w:val="0"/>
          <w:color w:val="auto"/>
          <w:spacing w:val="0"/>
          <w:sz w:val="31"/>
          <w:szCs w:val="31"/>
          <w:shd w:val="clear" w:fill="FFFFFF"/>
          <w:lang w:val="en-US" w:eastAsia="zh-CN"/>
        </w:rPr>
        <w:t>5</w:t>
      </w:r>
      <w:r>
        <w:rPr>
          <w:rFonts w:hint="eastAsia" w:ascii="仿宋_GB2312" w:hAnsi="仿宋_GB2312" w:eastAsia="仿宋_GB2312" w:cs="仿宋_GB2312"/>
          <w:i w:val="0"/>
          <w:iCs w:val="0"/>
          <w:caps w:val="0"/>
          <w:color w:val="auto"/>
          <w:spacing w:val="0"/>
          <w:sz w:val="31"/>
          <w:szCs w:val="31"/>
          <w:shd w:val="clear" w:fill="FFFFFF"/>
        </w:rPr>
        <w:t>年</w:t>
      </w:r>
      <w:r>
        <w:rPr>
          <w:rFonts w:hint="eastAsia" w:ascii="仿宋_GB2312" w:hAnsi="仿宋_GB2312" w:eastAsia="仿宋_GB2312" w:cs="仿宋_GB2312"/>
          <w:i w:val="0"/>
          <w:iCs w:val="0"/>
          <w:caps w:val="0"/>
          <w:color w:val="auto"/>
          <w:spacing w:val="0"/>
          <w:sz w:val="31"/>
          <w:szCs w:val="31"/>
          <w:shd w:val="clear" w:fill="FFFFFF"/>
          <w:lang w:val="en-US" w:eastAsia="zh-CN"/>
        </w:rPr>
        <w:t>11</w:t>
      </w:r>
      <w:r>
        <w:rPr>
          <w:rFonts w:hint="eastAsia" w:ascii="仿宋_GB2312" w:hAnsi="仿宋_GB2312" w:eastAsia="仿宋_GB2312" w:cs="仿宋_GB2312"/>
          <w:i w:val="0"/>
          <w:iCs w:val="0"/>
          <w:caps w:val="0"/>
          <w:color w:val="auto"/>
          <w:spacing w:val="0"/>
          <w:sz w:val="31"/>
          <w:szCs w:val="31"/>
          <w:shd w:val="clear" w:fill="FFFFFF"/>
        </w:rPr>
        <w:t>月</w:t>
      </w:r>
      <w:r>
        <w:rPr>
          <w:rFonts w:hint="eastAsia" w:ascii="仿宋_GB2312" w:hAnsi="仿宋_GB2312" w:eastAsia="仿宋_GB2312" w:cs="仿宋_GB2312"/>
          <w:i w:val="0"/>
          <w:iCs w:val="0"/>
          <w:caps w:val="0"/>
          <w:color w:val="auto"/>
          <w:spacing w:val="0"/>
          <w:sz w:val="31"/>
          <w:szCs w:val="31"/>
          <w:shd w:val="clear" w:fill="FFFFFF"/>
          <w:lang w:val="en-US" w:eastAsia="zh-CN"/>
        </w:rPr>
        <w:t>3</w:t>
      </w:r>
      <w:r>
        <w:rPr>
          <w:rFonts w:hint="eastAsia" w:ascii="仿宋_GB2312" w:hAnsi="仿宋_GB2312" w:eastAsia="仿宋_GB2312" w:cs="仿宋_GB2312"/>
          <w:i w:val="0"/>
          <w:iCs w:val="0"/>
          <w:caps w:val="0"/>
          <w:color w:val="auto"/>
          <w:spacing w:val="0"/>
          <w:sz w:val="31"/>
          <w:szCs w:val="31"/>
          <w:shd w:val="clear" w:fill="FFFFFF"/>
        </w:rPr>
        <w:t>日</w:t>
      </w:r>
    </w:p>
    <w:p w14:paraId="2FBDD795">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br w:type="page"/>
      </w:r>
    </w:p>
    <w:p w14:paraId="62FF5C0B">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1004116A">
      <w:pPr>
        <w:keepNext/>
        <w:keepLines/>
        <w:pageBreakBefore w:val="0"/>
        <w:widowControl w:val="0"/>
        <w:kinsoku/>
        <w:wordWrap/>
        <w:overflowPunct/>
        <w:topLinePunct w:val="0"/>
        <w:autoSpaceDE/>
        <w:autoSpaceDN/>
        <w:bidi w:val="0"/>
        <w:adjustRightInd/>
        <w:snapToGrid/>
        <w:spacing w:before="157" w:beforeLines="50" w:after="0" w:line="600" w:lineRule="exact"/>
        <w:jc w:val="center"/>
        <w:textAlignment w:val="auto"/>
        <w:outlineLvl w:val="9"/>
        <w:rPr>
          <w:rFonts w:hint="eastAsia"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sz w:val="36"/>
          <w:szCs w:val="36"/>
          <w:lang w:val="en-US" w:eastAsia="zh-CN"/>
        </w:rPr>
        <w:t>2025年度山东省社会科学规划研究专项拟推荐名单</w:t>
      </w:r>
    </w:p>
    <w:tbl>
      <w:tblPr>
        <w:tblStyle w:val="6"/>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2656"/>
        <w:gridCol w:w="3888"/>
        <w:gridCol w:w="1743"/>
      </w:tblGrid>
      <w:tr w14:paraId="24600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35" w:type="dxa"/>
            <w:vAlign w:val="center"/>
          </w:tcPr>
          <w:p w14:paraId="6ADE8D2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序号</w:t>
            </w:r>
          </w:p>
        </w:tc>
        <w:tc>
          <w:tcPr>
            <w:tcW w:w="2490" w:type="dxa"/>
            <w:vAlign w:val="center"/>
          </w:tcPr>
          <w:p w14:paraId="24C0BDE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专项名称</w:t>
            </w:r>
          </w:p>
        </w:tc>
        <w:tc>
          <w:tcPr>
            <w:tcW w:w="3645" w:type="dxa"/>
            <w:vAlign w:val="center"/>
          </w:tcPr>
          <w:p w14:paraId="7A68E26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课题名称</w:t>
            </w:r>
          </w:p>
        </w:tc>
        <w:tc>
          <w:tcPr>
            <w:tcW w:w="1634" w:type="dxa"/>
            <w:vAlign w:val="center"/>
          </w:tcPr>
          <w:p w14:paraId="4612C98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申请人</w:t>
            </w:r>
          </w:p>
        </w:tc>
      </w:tr>
      <w:tr w14:paraId="39593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14:paraId="7F29DA1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w:t>
            </w:r>
          </w:p>
        </w:tc>
        <w:tc>
          <w:tcPr>
            <w:tcW w:w="2490" w:type="dxa"/>
            <w:vAlign w:val="center"/>
          </w:tcPr>
          <w:p w14:paraId="6957ACF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沂蒙精神研究专项</w:t>
            </w:r>
          </w:p>
        </w:tc>
        <w:tc>
          <w:tcPr>
            <w:tcW w:w="3645" w:type="dxa"/>
            <w:vAlign w:val="center"/>
          </w:tcPr>
          <w:p w14:paraId="5E38046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“两个结合”视阈下推进新时代沂蒙精神创新发展研究</w:t>
            </w:r>
          </w:p>
        </w:tc>
        <w:tc>
          <w:tcPr>
            <w:tcW w:w="1634" w:type="dxa"/>
            <w:vAlign w:val="center"/>
          </w:tcPr>
          <w:p w14:paraId="520845C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魏晓红</w:t>
            </w:r>
          </w:p>
        </w:tc>
      </w:tr>
      <w:tr w14:paraId="1A248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14:paraId="2C75C5B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w:t>
            </w:r>
          </w:p>
        </w:tc>
        <w:tc>
          <w:tcPr>
            <w:tcW w:w="2490" w:type="dxa"/>
            <w:vAlign w:val="center"/>
          </w:tcPr>
          <w:p w14:paraId="363D449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学校思想政治教育（全环境立德树人）研究专项</w:t>
            </w:r>
          </w:p>
        </w:tc>
        <w:tc>
          <w:tcPr>
            <w:tcW w:w="3645" w:type="dxa"/>
            <w:vAlign w:val="center"/>
          </w:tcPr>
          <w:p w14:paraId="7AF95B3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数智时代高校网络思想政治教育创新研究</w:t>
            </w:r>
          </w:p>
        </w:tc>
        <w:tc>
          <w:tcPr>
            <w:tcW w:w="1634" w:type="dxa"/>
            <w:vAlign w:val="center"/>
          </w:tcPr>
          <w:p w14:paraId="1E51010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许华</w:t>
            </w:r>
          </w:p>
        </w:tc>
      </w:tr>
      <w:tr w14:paraId="487A0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14:paraId="2CCCD82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3</w:t>
            </w:r>
          </w:p>
        </w:tc>
        <w:tc>
          <w:tcPr>
            <w:tcW w:w="2490" w:type="dxa"/>
            <w:vAlign w:val="center"/>
          </w:tcPr>
          <w:p w14:paraId="16481C5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人文社会科学基础理论研究专项</w:t>
            </w:r>
          </w:p>
        </w:tc>
        <w:tc>
          <w:tcPr>
            <w:tcW w:w="3645" w:type="dxa"/>
            <w:vAlign w:val="center"/>
          </w:tcPr>
          <w:p w14:paraId="09027EF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社会文化理论视域下语块教学策略对大学生中国文化英语叙事能力的赋能研究</w:t>
            </w:r>
          </w:p>
        </w:tc>
        <w:tc>
          <w:tcPr>
            <w:tcW w:w="1634" w:type="dxa"/>
            <w:vAlign w:val="center"/>
          </w:tcPr>
          <w:p w14:paraId="4E10C4B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李岩</w:t>
            </w:r>
          </w:p>
        </w:tc>
      </w:tr>
    </w:tbl>
    <w:p w14:paraId="3B61E28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28"/>
          <w:szCs w:val="28"/>
          <w:lang w:val="en-US" w:eastAsia="zh-CN"/>
        </w:rPr>
        <w:t>备注：以上顺序为《</w:t>
      </w:r>
      <w:r>
        <w:rPr>
          <w:rFonts w:hint="eastAsia" w:ascii="仿宋_GB2312" w:hAnsi="仿宋_GB2312" w:eastAsia="仿宋_GB2312" w:cs="仿宋_GB2312"/>
          <w:color w:val="auto"/>
          <w:sz w:val="28"/>
          <w:szCs w:val="28"/>
          <w:u w:val="none"/>
          <w:lang w:val="en-US" w:eastAsia="zh-CN"/>
        </w:rPr>
        <w:t>2025年度山东省社会科学规划研究专项课题指南</w:t>
      </w:r>
      <w:r>
        <w:rPr>
          <w:rFonts w:hint="eastAsia" w:ascii="仿宋_GB2312" w:hAnsi="仿宋_GB2312" w:eastAsia="仿宋_GB2312" w:cs="仿宋_GB2312"/>
          <w:sz w:val="28"/>
          <w:szCs w:val="28"/>
          <w:lang w:val="en-US" w:eastAsia="zh-CN"/>
        </w:rPr>
        <w:t>》中各专项顺序。</w:t>
      </w:r>
    </w:p>
    <w:p w14:paraId="6A4B8F1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iCs w:val="0"/>
          <w:caps w:val="0"/>
          <w:color w:val="auto"/>
          <w:spacing w:val="0"/>
          <w:sz w:val="31"/>
          <w:szCs w:val="31"/>
          <w:shd w:val="clear" w:fill="FFFFFF"/>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zNDc5MzlkZWM2NjljYjc2YzhiZmE0Y2ZiNDUwMGIifQ=="/>
  </w:docVars>
  <w:rsids>
    <w:rsidRoot w:val="62B17E82"/>
    <w:rsid w:val="019B19A3"/>
    <w:rsid w:val="023E6F3C"/>
    <w:rsid w:val="03124522"/>
    <w:rsid w:val="03D352ED"/>
    <w:rsid w:val="06565574"/>
    <w:rsid w:val="1C8256C5"/>
    <w:rsid w:val="2AE62A8B"/>
    <w:rsid w:val="2B8D0E05"/>
    <w:rsid w:val="2FA63021"/>
    <w:rsid w:val="35225F43"/>
    <w:rsid w:val="475C3583"/>
    <w:rsid w:val="4A224D48"/>
    <w:rsid w:val="535F59A8"/>
    <w:rsid w:val="5E86401E"/>
    <w:rsid w:val="61241E74"/>
    <w:rsid w:val="62964BA7"/>
    <w:rsid w:val="62B17E82"/>
    <w:rsid w:val="74E15099"/>
    <w:rsid w:val="772074D5"/>
    <w:rsid w:val="7A1B0F29"/>
    <w:rsid w:val="7A3C53A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eastAsia="方正小标宋简体"/>
      <w:b/>
      <w:kern w:val="44"/>
      <w:sz w:val="44"/>
    </w:rPr>
  </w:style>
  <w:style w:type="paragraph" w:styleId="3">
    <w:name w:val="heading 3"/>
    <w:basedOn w:val="1"/>
    <w:next w:val="1"/>
    <w:qFormat/>
    <w:uiPriority w:val="0"/>
    <w:pPr>
      <w:spacing w:before="189"/>
      <w:ind w:left="1122" w:hanging="284"/>
      <w:outlineLvl w:val="2"/>
    </w:pPr>
    <w:rPr>
      <w:rFonts w:ascii="黑体" w:hAnsi="黑体" w:eastAsia="黑体" w:cs="黑体"/>
      <w:b/>
      <w:bCs/>
      <w:sz w:val="28"/>
      <w:szCs w:val="28"/>
      <w:lang w:val="zh-CN" w:bidi="zh-CN"/>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标题1"/>
    <w:basedOn w:val="2"/>
    <w:next w:val="9"/>
    <w:qFormat/>
    <w:uiPriority w:val="0"/>
    <w:pPr>
      <w:spacing w:before="0" w:after="0" w:line="560" w:lineRule="exact"/>
      <w:jc w:val="center"/>
    </w:pPr>
    <w:rPr>
      <w:rFonts w:ascii="方正小标宋简体" w:eastAsia="方正小标宋简体"/>
      <w:b w:val="0"/>
    </w:rPr>
  </w:style>
  <w:style w:type="paragraph" w:customStyle="1" w:styleId="9">
    <w:name w:val="正文1"/>
    <w:basedOn w:val="8"/>
    <w:qFormat/>
    <w:uiPriority w:val="0"/>
    <w:pPr>
      <w:keepNext w:val="0"/>
      <w:keepLines w:val="0"/>
      <w:ind w:firstLine="200" w:firstLineChars="200"/>
      <w:jc w:val="both"/>
      <w:outlineLvl w:val="9"/>
    </w:pPr>
    <w:rPr>
      <w:rFonts w:ascii="仿宋_GB2312" w:eastAsia="仿宋_GB2312"/>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434</Words>
  <Characters>473</Characters>
  <Lines>0</Lines>
  <Paragraphs>0</Paragraphs>
  <TotalTime>13</TotalTime>
  <ScaleCrop>false</ScaleCrop>
  <LinksUpToDate>false</LinksUpToDate>
  <CharactersWithSpaces>479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2022-10-20T09:35:00Z</dcterms:created>
  <dc:creator>GYT</dc:creator>
  <cp:lastModifiedBy>高亚彤</cp:lastModifiedBy>
  <dcterms:modified xsi:type="dcterms:W3CDTF">2025-11-03T08:49:01Z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1063B0FC0F104AA8BF2D3E68DADA1595_13</vt:lpwstr>
  </property>
  <property fmtid="{D5CDD505-2E9C-101B-9397-08002B2CF9AE}" pid="4" name="KSOTemplateDocerSaveRecord">
    <vt:lpwstr>eyJoZGlkIjoiYjczNDc5MzlkZWM2NjljYjc2YzhiZmE0Y2ZiNDUwMGIiLCJ1c2VySWQiOiI1Mjc3OTMyNDQifQ==</vt:lpwstr>
  </property>
</Properties>
</file>